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CA" w:rsidRPr="001E53E8" w:rsidRDefault="001E53E8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53E8"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 от 14.05.2024 № 36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="001E53E8">
        <w:rPr>
          <w:rFonts w:ascii="Times New Roman" w:hAnsi="Times New Roman" w:cs="Times New Roman"/>
          <w:sz w:val="24"/>
          <w:szCs w:val="24"/>
          <w:lang w:val="ru-RU"/>
        </w:rPr>
        <w:t>базе ГБОУ РТ «Школа-интернат для детей с НОДА»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</w:t>
      </w:r>
      <w:bookmarkStart w:id="0" w:name="_GoBack"/>
      <w:bookmarkEnd w:id="0"/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="002D7FEE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естественно-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2D7FEE">
        <w:rPr>
          <w:rFonts w:ascii="Times New Roman" w:hAnsi="Times New Roman" w:cs="Times New Roman"/>
          <w:sz w:val="24"/>
          <w:szCs w:val="24"/>
          <w:lang w:val="ru-RU"/>
        </w:rPr>
        <w:t>ГБОУ РТ «Школа-интернат для детей с НОДА» (далее-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>Пречистенской средней школы</w:t>
      </w:r>
      <w:r w:rsidR="002D7FEE">
        <w:rPr>
          <w:rFonts w:ascii="Times New Roman" w:hAnsi="Times New Roman" w:cs="Times New Roman"/>
          <w:sz w:val="24"/>
          <w:szCs w:val="24"/>
          <w:lang w:val="ru-RU"/>
        </w:rPr>
        <w:t xml:space="preserve"> (далее-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 Пречистенской средней школы,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CA"/>
    <w:rsid w:val="001E53E8"/>
    <w:rsid w:val="002D7FEE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D724"/>
  <w15:chartTrackingRefBased/>
  <w15:docId w15:val="{19D5ED1B-8CD7-43D9-818A-F61A8C89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4</cp:revision>
  <dcterms:created xsi:type="dcterms:W3CDTF">2021-03-14T19:00:00Z</dcterms:created>
  <dcterms:modified xsi:type="dcterms:W3CDTF">2024-09-04T10:35:00Z</dcterms:modified>
</cp:coreProperties>
</file>